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DFE51">
      <w:pPr>
        <w:pStyle w:val="2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附件：</w:t>
      </w:r>
    </w:p>
    <w:p w14:paraId="694C67BA"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公开招聘驾驶人员拟聘用人员情况表</w:t>
      </w:r>
    </w:p>
    <w:bookmarkEnd w:id="0"/>
    <w:tbl>
      <w:tblPr>
        <w:tblStyle w:val="4"/>
        <w:tblW w:w="71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3152"/>
        <w:gridCol w:w="1920"/>
        <w:gridCol w:w="1018"/>
      </w:tblGrid>
      <w:tr w14:paraId="4BA98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089" w:type="dxa"/>
            <w:vAlign w:val="center"/>
          </w:tcPr>
          <w:p w14:paraId="2B7B072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序号</w:t>
            </w:r>
          </w:p>
        </w:tc>
        <w:tc>
          <w:tcPr>
            <w:tcW w:w="3152" w:type="dxa"/>
            <w:vAlign w:val="center"/>
          </w:tcPr>
          <w:p w14:paraId="470A62C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lang w:val="en-US" w:eastAsia="zh-CN"/>
              </w:rPr>
              <w:t>准考证号</w:t>
            </w:r>
          </w:p>
        </w:tc>
        <w:tc>
          <w:tcPr>
            <w:tcW w:w="1920" w:type="dxa"/>
            <w:vAlign w:val="center"/>
          </w:tcPr>
          <w:p w14:paraId="6C315F7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体检结果</w:t>
            </w:r>
          </w:p>
        </w:tc>
        <w:tc>
          <w:tcPr>
            <w:tcW w:w="1018" w:type="dxa"/>
            <w:vAlign w:val="center"/>
          </w:tcPr>
          <w:p w14:paraId="7143F6A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备注</w:t>
            </w:r>
          </w:p>
        </w:tc>
      </w:tr>
      <w:tr w14:paraId="160C1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089" w:type="dxa"/>
            <w:vAlign w:val="center"/>
          </w:tcPr>
          <w:p w14:paraId="58DFD8B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lang w:val="en-US" w:eastAsia="zh-CN"/>
              </w:rPr>
              <w:t>1</w:t>
            </w:r>
          </w:p>
        </w:tc>
        <w:tc>
          <w:tcPr>
            <w:tcW w:w="3152" w:type="dxa"/>
            <w:vAlign w:val="center"/>
          </w:tcPr>
          <w:p w14:paraId="7C9186E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JTZY20210123-003</w:t>
            </w:r>
          </w:p>
        </w:tc>
        <w:tc>
          <w:tcPr>
            <w:tcW w:w="1920" w:type="dxa"/>
            <w:vAlign w:val="center"/>
          </w:tcPr>
          <w:p w14:paraId="053AF76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合格</w:t>
            </w:r>
          </w:p>
        </w:tc>
        <w:tc>
          <w:tcPr>
            <w:tcW w:w="1018" w:type="dxa"/>
            <w:vAlign w:val="center"/>
          </w:tcPr>
          <w:p w14:paraId="6DCE057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 w14:paraId="6FE3AC3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p w14:paraId="2594AE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404B1E"/>
    <w:rsid w:val="6453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